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Default="007A05B7" w:rsidP="007A05B7">
      <w:pPr>
        <w:spacing w:line="0" w:lineRule="atLeast"/>
        <w:ind w:right="-5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LICENÇA-TRE (GOZO DE FOLGA ELEITORAL)</w:t>
      </w:r>
    </w:p>
    <w:p w:rsidR="007A05B7" w:rsidRDefault="00BF12FD" w:rsidP="007A05B7">
      <w:pPr>
        <w:spacing w:line="380" w:lineRule="exact"/>
      </w:pPr>
      <w:r>
        <w:rPr>
          <w:noProof/>
        </w:rPr>
        <w:pict>
          <v:rect id="_x0000_s1080" style="position:absolute;margin-left:-.4pt;margin-top:11.3pt;width:512.85pt;height:580.5pt;z-index:251664384" filled="f"/>
        </w:pict>
      </w: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À </w:t>
      </w:r>
      <w:r w:rsidR="00F17851">
        <w:rPr>
          <w:rFonts w:ascii="Arial" w:eastAsia="Arial" w:hAnsi="Arial"/>
          <w:b/>
          <w:sz w:val="26"/>
        </w:rPr>
        <w:t>S</w:t>
      </w:r>
      <w:r>
        <w:rPr>
          <w:rFonts w:ascii="Arial" w:eastAsia="Arial" w:hAnsi="Arial"/>
          <w:b/>
          <w:sz w:val="26"/>
        </w:rPr>
        <w:t>AMP/</w:t>
      </w:r>
      <w:r w:rsidR="00F17851">
        <w:rPr>
          <w:rFonts w:ascii="Arial" w:eastAsia="Arial" w:hAnsi="Arial"/>
          <w:b/>
          <w:sz w:val="26"/>
        </w:rPr>
        <w:t>PROGEPE</w:t>
      </w:r>
    </w:p>
    <w:p w:rsidR="007A05B7" w:rsidRDefault="007A05B7" w:rsidP="00EF375C">
      <w:pPr>
        <w:spacing w:line="20" w:lineRule="exact"/>
        <w:ind w:left="426"/>
      </w:pP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426658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7A05B7" w:rsidRDefault="007A05B7" w:rsidP="00EF375C">
      <w:pPr>
        <w:spacing w:line="357" w:lineRule="auto"/>
        <w:ind w:left="426" w:right="260" w:firstLine="36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Requer o gozo da </w:t>
      </w:r>
      <w:proofErr w:type="spellStart"/>
      <w:r>
        <w:rPr>
          <w:rFonts w:ascii="Arial" w:eastAsia="Arial" w:hAnsi="Arial"/>
          <w:sz w:val="22"/>
        </w:rPr>
        <w:t>Licença-TRE</w:t>
      </w:r>
      <w:proofErr w:type="spellEnd"/>
      <w:r>
        <w:rPr>
          <w:rFonts w:ascii="Arial" w:eastAsia="Arial" w:hAnsi="Arial"/>
          <w:sz w:val="22"/>
        </w:rPr>
        <w:t xml:space="preserve"> do período correspondente ao dobro dos dias trabalhados na(s) </w:t>
      </w:r>
      <w:proofErr w:type="gramStart"/>
      <w:r>
        <w:rPr>
          <w:rFonts w:ascii="Arial" w:eastAsia="Arial" w:hAnsi="Arial"/>
          <w:sz w:val="22"/>
        </w:rPr>
        <w:t>eleição(</w:t>
      </w:r>
      <w:proofErr w:type="spellStart"/>
      <w:proofErr w:type="gramEnd"/>
      <w:r>
        <w:rPr>
          <w:rFonts w:ascii="Arial" w:eastAsia="Arial" w:hAnsi="Arial"/>
          <w:sz w:val="22"/>
        </w:rPr>
        <w:t>ões</w:t>
      </w:r>
      <w:proofErr w:type="spellEnd"/>
      <w:r>
        <w:rPr>
          <w:rFonts w:ascii="Arial" w:eastAsia="Arial" w:hAnsi="Arial"/>
          <w:sz w:val="22"/>
        </w:rPr>
        <w:t>) do(s) ano(s) _____________________ conforme documento(s) comprobatório(s) expedido(s) pela Justiça Eleitoral, nos termos do art. 98 da Lei 9.504/97, para ser(em) usufruído(s) no(s) seguinte(s) dia(s):</w:t>
      </w:r>
    </w:p>
    <w:p w:rsidR="007A05B7" w:rsidRDefault="007A05B7" w:rsidP="00EF375C">
      <w:pPr>
        <w:spacing w:line="66" w:lineRule="exact"/>
        <w:ind w:left="426"/>
      </w:pPr>
    </w:p>
    <w:p w:rsidR="007A05B7" w:rsidRDefault="007A05B7" w:rsidP="00EF375C">
      <w:pPr>
        <w:tabs>
          <w:tab w:val="left" w:pos="5220"/>
        </w:tabs>
        <w:spacing w:line="0" w:lineRule="atLeast"/>
        <w:ind w:left="426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_____________________________________ (</w:t>
      </w:r>
      <w:r>
        <w:tab/>
      </w:r>
      <w:r>
        <w:rPr>
          <w:rFonts w:ascii="Arial" w:eastAsia="Arial" w:hAnsi="Arial"/>
          <w:sz w:val="21"/>
        </w:rPr>
        <w:t>) dias</w:t>
      </w:r>
    </w:p>
    <w:p w:rsidR="007A05B7" w:rsidRDefault="007A05B7" w:rsidP="00EF375C">
      <w:pPr>
        <w:spacing w:line="186" w:lineRule="exact"/>
        <w:ind w:left="426"/>
      </w:pPr>
    </w:p>
    <w:p w:rsidR="007A05B7" w:rsidRDefault="007A05B7" w:rsidP="00EF375C">
      <w:pPr>
        <w:tabs>
          <w:tab w:val="left" w:pos="5200"/>
        </w:tabs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 (</w:t>
      </w:r>
      <w:r>
        <w:tab/>
      </w:r>
      <w:r>
        <w:rPr>
          <w:rFonts w:ascii="Arial" w:eastAsia="Arial" w:hAnsi="Arial"/>
          <w:sz w:val="22"/>
        </w:rPr>
        <w:t>) dias</w:t>
      </w:r>
    </w:p>
    <w:p w:rsidR="007A05B7" w:rsidRDefault="007A05B7" w:rsidP="00EF375C">
      <w:pPr>
        <w:spacing w:line="187" w:lineRule="exact"/>
        <w:ind w:left="426"/>
      </w:pPr>
    </w:p>
    <w:p w:rsidR="007A05B7" w:rsidRDefault="007A05B7" w:rsidP="00EF375C">
      <w:pPr>
        <w:tabs>
          <w:tab w:val="left" w:pos="5200"/>
        </w:tabs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 (</w:t>
      </w:r>
      <w:r>
        <w:tab/>
      </w:r>
      <w:r>
        <w:rPr>
          <w:rFonts w:ascii="Arial" w:eastAsia="Arial" w:hAnsi="Arial"/>
          <w:sz w:val="22"/>
        </w:rPr>
        <w:t>) dias</w:t>
      </w:r>
    </w:p>
    <w:p w:rsidR="007A05B7" w:rsidRDefault="007A05B7" w:rsidP="00EF375C">
      <w:pPr>
        <w:spacing w:line="186" w:lineRule="exact"/>
        <w:ind w:left="426"/>
      </w:pPr>
    </w:p>
    <w:p w:rsidR="007A05B7" w:rsidRDefault="007A05B7" w:rsidP="00EF375C">
      <w:pPr>
        <w:tabs>
          <w:tab w:val="left" w:pos="5200"/>
        </w:tabs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 (</w:t>
      </w:r>
      <w:r>
        <w:tab/>
      </w:r>
      <w:r>
        <w:rPr>
          <w:rFonts w:ascii="Arial" w:eastAsia="Arial" w:hAnsi="Arial"/>
          <w:sz w:val="22"/>
        </w:rPr>
        <w:t>) dias</w:t>
      </w:r>
    </w:p>
    <w:p w:rsidR="007A05B7" w:rsidRDefault="007A05B7" w:rsidP="00EF375C">
      <w:pPr>
        <w:spacing w:line="200" w:lineRule="exact"/>
        <w:ind w:left="426"/>
      </w:pPr>
    </w:p>
    <w:p w:rsidR="007A05B7" w:rsidRDefault="007A05B7" w:rsidP="00EF375C">
      <w:pPr>
        <w:spacing w:line="200" w:lineRule="exact"/>
        <w:ind w:left="426"/>
      </w:pPr>
    </w:p>
    <w:p w:rsidR="007A05B7" w:rsidRDefault="007A05B7" w:rsidP="00EF375C">
      <w:pPr>
        <w:spacing w:line="225" w:lineRule="exact"/>
        <w:ind w:left="426"/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__________________, _____/_____/______</w:t>
      </w:r>
    </w:p>
    <w:p w:rsidR="007A05B7" w:rsidRDefault="007A05B7" w:rsidP="00EF375C">
      <w:pPr>
        <w:spacing w:line="200" w:lineRule="exact"/>
        <w:ind w:left="426"/>
      </w:pPr>
    </w:p>
    <w:p w:rsidR="007A05B7" w:rsidRDefault="007A05B7" w:rsidP="00EF375C">
      <w:pPr>
        <w:spacing w:line="200" w:lineRule="exact"/>
        <w:ind w:left="426"/>
      </w:pPr>
    </w:p>
    <w:p w:rsidR="007A05B7" w:rsidRDefault="007A05B7" w:rsidP="00EF375C">
      <w:pPr>
        <w:spacing w:line="225" w:lineRule="exact"/>
        <w:ind w:left="426"/>
      </w:pPr>
    </w:p>
    <w:p w:rsidR="007A05B7" w:rsidRDefault="007A05B7" w:rsidP="00EF375C">
      <w:pPr>
        <w:tabs>
          <w:tab w:val="left" w:pos="5540"/>
        </w:tabs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</w:t>
      </w:r>
      <w:r>
        <w:tab/>
      </w:r>
      <w:r>
        <w:rPr>
          <w:rFonts w:ascii="Arial" w:eastAsia="Arial" w:hAnsi="Arial"/>
          <w:sz w:val="22"/>
        </w:rPr>
        <w:t>__________________________</w:t>
      </w:r>
    </w:p>
    <w:p w:rsidR="007A05B7" w:rsidRDefault="007A05B7" w:rsidP="00EF375C">
      <w:pPr>
        <w:spacing w:line="189" w:lineRule="exact"/>
        <w:ind w:left="426"/>
      </w:pPr>
    </w:p>
    <w:p w:rsidR="007A05B7" w:rsidRDefault="007A05B7" w:rsidP="00EF375C">
      <w:pPr>
        <w:tabs>
          <w:tab w:val="left" w:pos="6020"/>
        </w:tabs>
        <w:spacing w:line="0" w:lineRule="atLeast"/>
        <w:ind w:left="426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Assinatura do requerente</w:t>
      </w:r>
      <w:r>
        <w:tab/>
      </w:r>
      <w:r>
        <w:rPr>
          <w:rFonts w:ascii="Arial" w:eastAsia="Arial" w:hAnsi="Arial"/>
          <w:sz w:val="21"/>
        </w:rPr>
        <w:t>Ciência da chefia imediata</w:t>
      </w:r>
    </w:p>
    <w:p w:rsidR="007A05B7" w:rsidRDefault="00426658" w:rsidP="00EF375C">
      <w:pPr>
        <w:spacing w:line="20" w:lineRule="exact"/>
        <w:ind w:left="426"/>
      </w:pPr>
      <w:r w:rsidRPr="00426658">
        <w:rPr>
          <w:rFonts w:ascii="Arial" w:eastAsia="Arial" w:hAnsi="Arial"/>
          <w:sz w:val="21"/>
        </w:rPr>
        <w:pict>
          <v:line id="_x0000_s1077" style="position:absolute;left:0;text-align:left;z-index:-251653120" from="-.4pt,10.15pt" to="483.7pt,10.15pt" o:userdrawn="t" strokeweight="1.44pt"/>
        </w:pict>
      </w:r>
    </w:p>
    <w:p w:rsidR="007A05B7" w:rsidRDefault="007A05B7" w:rsidP="00EF375C">
      <w:pPr>
        <w:spacing w:line="229" w:lineRule="exact"/>
        <w:ind w:left="426"/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Anexar:</w:t>
      </w:r>
    </w:p>
    <w:p w:rsidR="007A05B7" w:rsidRDefault="007A05B7" w:rsidP="00EF375C">
      <w:pPr>
        <w:spacing w:line="163" w:lineRule="exact"/>
        <w:ind w:left="426"/>
      </w:pPr>
    </w:p>
    <w:p w:rsidR="007A05B7" w:rsidRDefault="007A05B7" w:rsidP="00EF375C">
      <w:pPr>
        <w:numPr>
          <w:ilvl w:val="0"/>
          <w:numId w:val="3"/>
        </w:numPr>
        <w:tabs>
          <w:tab w:val="left" w:pos="217"/>
        </w:tabs>
        <w:spacing w:line="351" w:lineRule="auto"/>
        <w:ind w:left="426" w:right="100" w:hanging="2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Certidão ou declaração (original), expedida pela Justiça Eleitoral, indicando os dias de prestação de serviço eleitoral.</w:t>
      </w:r>
    </w:p>
    <w:p w:rsidR="007A05B7" w:rsidRDefault="007A05B7" w:rsidP="00EF375C">
      <w:pPr>
        <w:spacing w:line="177" w:lineRule="exact"/>
        <w:ind w:left="426"/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OBS:</w:t>
      </w:r>
    </w:p>
    <w:p w:rsidR="007A05B7" w:rsidRDefault="007A05B7" w:rsidP="00EF375C">
      <w:pPr>
        <w:spacing w:line="122" w:lineRule="exact"/>
        <w:ind w:left="426"/>
      </w:pPr>
    </w:p>
    <w:p w:rsidR="007A05B7" w:rsidRPr="007A05B7" w:rsidRDefault="007A05B7" w:rsidP="00EF375C">
      <w:pPr>
        <w:tabs>
          <w:tab w:val="left" w:pos="760"/>
        </w:tabs>
        <w:spacing w:line="348" w:lineRule="auto"/>
        <w:ind w:left="426" w:right="282" w:hanging="359"/>
        <w:jc w:val="both"/>
        <w:rPr>
          <w:rFonts w:ascii="Arial" w:eastAsia="Arial" w:hAnsi="Arial"/>
          <w:sz w:val="18"/>
          <w:szCs w:val="18"/>
        </w:rPr>
      </w:pPr>
      <w:r w:rsidRPr="007A05B7">
        <w:rPr>
          <w:rFonts w:ascii="Arial" w:eastAsia="Arial" w:hAnsi="Arial"/>
          <w:sz w:val="18"/>
          <w:szCs w:val="18"/>
        </w:rPr>
        <w:t>1-</w:t>
      </w:r>
      <w:r w:rsidRPr="007A05B7">
        <w:rPr>
          <w:rFonts w:ascii="Arial" w:eastAsia="Arial" w:hAnsi="Arial"/>
          <w:sz w:val="18"/>
          <w:szCs w:val="18"/>
        </w:rPr>
        <w:tab/>
        <w:t>Havendo necessidade de indicação e/ou alteração do período de gozo, o servidor deverá resgatar o processo inicial de concessão e indicar as novas datas com anuência da chefia imediata;</w:t>
      </w:r>
    </w:p>
    <w:p w:rsidR="007A05B7" w:rsidRPr="007A05B7" w:rsidRDefault="007A05B7" w:rsidP="00EF375C">
      <w:pPr>
        <w:spacing w:line="23" w:lineRule="exact"/>
        <w:ind w:left="426" w:right="282"/>
        <w:rPr>
          <w:sz w:val="18"/>
          <w:szCs w:val="18"/>
        </w:rPr>
      </w:pPr>
    </w:p>
    <w:p w:rsidR="0046133A" w:rsidRDefault="007A05B7" w:rsidP="00EF375C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sz w:val="18"/>
          <w:szCs w:val="18"/>
        </w:rPr>
      </w:pPr>
      <w:r w:rsidRPr="007A05B7">
        <w:rPr>
          <w:rFonts w:ascii="Arial" w:eastAsia="Arial" w:hAnsi="Arial"/>
          <w:sz w:val="18"/>
          <w:szCs w:val="18"/>
        </w:rPr>
        <w:t>2-</w:t>
      </w:r>
      <w:r w:rsidRPr="007A05B7">
        <w:rPr>
          <w:sz w:val="18"/>
          <w:szCs w:val="18"/>
        </w:rPr>
        <w:tab/>
      </w:r>
      <w:r w:rsidRPr="007A05B7">
        <w:rPr>
          <w:rFonts w:ascii="Arial" w:eastAsia="Arial" w:hAnsi="Arial"/>
          <w:sz w:val="18"/>
          <w:szCs w:val="18"/>
        </w:rPr>
        <w:t xml:space="preserve">No caso de apresentação de nova (s) </w:t>
      </w:r>
      <w:proofErr w:type="gramStart"/>
      <w:r w:rsidRPr="007A05B7">
        <w:rPr>
          <w:rFonts w:ascii="Arial" w:eastAsia="Arial" w:hAnsi="Arial"/>
          <w:sz w:val="18"/>
          <w:szCs w:val="18"/>
        </w:rPr>
        <w:t>declaração(</w:t>
      </w:r>
      <w:proofErr w:type="spellStart"/>
      <w:proofErr w:type="gramEnd"/>
      <w:r w:rsidRPr="007A05B7">
        <w:rPr>
          <w:rFonts w:ascii="Arial" w:eastAsia="Arial" w:hAnsi="Arial"/>
          <w:sz w:val="18"/>
          <w:szCs w:val="18"/>
        </w:rPr>
        <w:t>ões</w:t>
      </w:r>
      <w:proofErr w:type="spellEnd"/>
      <w:r w:rsidRPr="007A05B7">
        <w:rPr>
          <w:rFonts w:ascii="Arial" w:eastAsia="Arial" w:hAnsi="Arial"/>
          <w:sz w:val="18"/>
          <w:szCs w:val="18"/>
        </w:rPr>
        <w:t>) de prestação de serviço eleitoral, o servidor deverá resgatar o processo inicial de concessão; preencher novo formulário e indicar o período de gozo com anuência da chefia imediata.</w:t>
      </w:r>
    </w:p>
    <w:p w:rsidR="00BF12FD" w:rsidRDefault="00BF12FD" w:rsidP="00EF375C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sz w:val="18"/>
          <w:szCs w:val="18"/>
        </w:rPr>
      </w:pPr>
    </w:p>
    <w:p w:rsidR="00BF12FD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p w:rsidR="00BF12FD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p w:rsidR="00BF12FD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p w:rsidR="00BF12FD" w:rsidRDefault="00BF12FD" w:rsidP="00BF12FD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BF12FD" w:rsidRPr="0046133A" w:rsidRDefault="00BF12FD" w:rsidP="00BF12FD">
      <w:pPr>
        <w:spacing w:line="0" w:lineRule="atLeast"/>
        <w:ind w:right="20"/>
        <w:rPr>
          <w:rFonts w:ascii="Arial" w:hAnsi="Arial" w:cs="Arial"/>
          <w:sz w:val="22"/>
          <w:szCs w:val="22"/>
        </w:rPr>
      </w:pPr>
      <w:r w:rsidRPr="0046133A">
        <w:rPr>
          <w:rFonts w:ascii="Arial" w:hAnsi="Arial" w:cs="Arial"/>
          <w:sz w:val="20"/>
          <w:szCs w:val="20"/>
        </w:rPr>
        <w:t xml:space="preserve"> </w:t>
      </w: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>Lei 9.504/97, art. 98</w:t>
      </w:r>
      <w:r w:rsidRPr="0046133A">
        <w:rPr>
          <w:rFonts w:ascii="Arial" w:hAnsi="Arial" w:cs="Arial"/>
          <w:color w:val="000000"/>
          <w:shd w:val="clear" w:color="auto" w:fill="FFFFFF"/>
        </w:rPr>
        <w:t>.</w:t>
      </w:r>
    </w:p>
    <w:p w:rsidR="00BF12FD" w:rsidRPr="007A05B7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sectPr w:rsidR="00BF12FD" w:rsidRPr="007A05B7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6A" w:rsidRDefault="0041496A" w:rsidP="00F774DA">
      <w:r>
        <w:separator/>
      </w:r>
    </w:p>
  </w:endnote>
  <w:endnote w:type="continuationSeparator" w:id="1">
    <w:p w:rsidR="0041496A" w:rsidRDefault="0041496A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C" w:rsidRDefault="00DD6B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11" w:rsidRDefault="00D36111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D36111" w:rsidRDefault="00D36111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C" w:rsidRDefault="00DD6B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6A" w:rsidRDefault="0041496A" w:rsidP="00F774DA">
      <w:r>
        <w:separator/>
      </w:r>
    </w:p>
  </w:footnote>
  <w:footnote w:type="continuationSeparator" w:id="1">
    <w:p w:rsidR="0041496A" w:rsidRDefault="0041496A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C" w:rsidRDefault="00DD6B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A33E1C" w:rsidTr="00B64554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DD6B5C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DD6B5C" w:rsidRDefault="00DD6B5C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DD6B5C" w:rsidRPr="008C2680" w:rsidRDefault="00DD6B5C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DD6B5C" w:rsidRPr="008C2680" w:rsidRDefault="00DD6B5C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DD6B5C" w:rsidRDefault="00DD6B5C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DD6B5C" w:rsidRDefault="00DD6B5C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DD6B5C" w:rsidRPr="00583763" w:rsidRDefault="00DD6B5C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DD6B5C" w:rsidRDefault="00DD6B5C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33E1C" w:rsidRDefault="00A33E1C" w:rsidP="00B64554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A33E1C" w:rsidRPr="00583763" w:rsidRDefault="00A33E1C" w:rsidP="00B64554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A33E1C" w:rsidRDefault="00A33E1C" w:rsidP="00B64554">
          <w:pPr>
            <w:jc w:val="right"/>
          </w:pPr>
        </w:p>
      </w:tc>
    </w:tr>
  </w:tbl>
  <w:p w:rsidR="00A33E1C" w:rsidRDefault="00A33E1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5C" w:rsidRDefault="00DD6B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1118AC"/>
    <w:rsid w:val="00114DF2"/>
    <w:rsid w:val="001312DC"/>
    <w:rsid w:val="00166BEB"/>
    <w:rsid w:val="001B2563"/>
    <w:rsid w:val="001B447F"/>
    <w:rsid w:val="001E3E16"/>
    <w:rsid w:val="001F512C"/>
    <w:rsid w:val="002126C0"/>
    <w:rsid w:val="00292155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6133A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424B0"/>
    <w:rsid w:val="007A05B7"/>
    <w:rsid w:val="007F6A0A"/>
    <w:rsid w:val="00812168"/>
    <w:rsid w:val="00822032"/>
    <w:rsid w:val="00840677"/>
    <w:rsid w:val="008560DB"/>
    <w:rsid w:val="00861FA9"/>
    <w:rsid w:val="00883B6B"/>
    <w:rsid w:val="008950E4"/>
    <w:rsid w:val="008A2D0F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3E1C"/>
    <w:rsid w:val="00A512C1"/>
    <w:rsid w:val="00A569A5"/>
    <w:rsid w:val="00AC6123"/>
    <w:rsid w:val="00AF5342"/>
    <w:rsid w:val="00B80F0B"/>
    <w:rsid w:val="00B868BE"/>
    <w:rsid w:val="00B929F2"/>
    <w:rsid w:val="00BA3EBF"/>
    <w:rsid w:val="00BD0008"/>
    <w:rsid w:val="00BE2819"/>
    <w:rsid w:val="00BF12FD"/>
    <w:rsid w:val="00BF2C7F"/>
    <w:rsid w:val="00C13CE3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754CB"/>
    <w:rsid w:val="00D82711"/>
    <w:rsid w:val="00DD6B5C"/>
    <w:rsid w:val="00E060D0"/>
    <w:rsid w:val="00E12797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CD5F-79D5-42DB-A507-B4FD3A4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1402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4</cp:revision>
  <cp:lastPrinted>2019-01-03T13:03:00Z</cp:lastPrinted>
  <dcterms:created xsi:type="dcterms:W3CDTF">2019-03-27T14:22:00Z</dcterms:created>
  <dcterms:modified xsi:type="dcterms:W3CDTF">2019-03-27T20:43:00Z</dcterms:modified>
</cp:coreProperties>
</file>